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4" w:rsidRPr="00B05D24" w:rsidRDefault="00471A14" w:rsidP="00471A14">
      <w:pPr>
        <w:ind w:left="23" w:right="347"/>
        <w:jc w:val="center"/>
        <w:outlineLvl w:val="0"/>
        <w:rPr>
          <w:b/>
          <w:bCs/>
          <w:sz w:val="24"/>
          <w:szCs w:val="24"/>
        </w:rPr>
      </w:pPr>
      <w:r w:rsidRPr="00B05D24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830580" cy="769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BF" w:rsidRDefault="00471A14" w:rsidP="00C171BF">
      <w:pPr>
        <w:ind w:left="114"/>
        <w:jc w:val="center"/>
        <w:rPr>
          <w:b/>
          <w:bCs/>
          <w:sz w:val="28"/>
          <w:szCs w:val="28"/>
        </w:rPr>
      </w:pPr>
      <w:r w:rsidRPr="00B05D24">
        <w:rPr>
          <w:b/>
          <w:bCs/>
          <w:sz w:val="28"/>
          <w:szCs w:val="28"/>
        </w:rPr>
        <w:t>МИНИСТЕРСТВО ОБРАЗОВ</w:t>
      </w:r>
      <w:r w:rsidR="00C171BF">
        <w:rPr>
          <w:b/>
          <w:bCs/>
          <w:sz w:val="28"/>
          <w:szCs w:val="28"/>
        </w:rPr>
        <w:t xml:space="preserve">АНИЯ И НАУКИ РД </w:t>
      </w:r>
    </w:p>
    <w:p w:rsidR="00471A14" w:rsidRPr="00B05D24" w:rsidRDefault="00C171BF" w:rsidP="00C171BF">
      <w:pPr>
        <w:ind w:left="1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ГКОУ</w:t>
      </w:r>
      <w:r w:rsidR="00471A14" w:rsidRPr="00B05D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РД </w:t>
      </w:r>
      <w:r w:rsidR="00471A14" w:rsidRPr="00B05D24">
        <w:rPr>
          <w:b/>
          <w:bCs/>
          <w:sz w:val="28"/>
          <w:szCs w:val="28"/>
        </w:rPr>
        <w:t xml:space="preserve">«САМИЛАХСКАЯ </w:t>
      </w:r>
      <w:r>
        <w:rPr>
          <w:b/>
          <w:bCs/>
          <w:sz w:val="28"/>
          <w:szCs w:val="28"/>
        </w:rPr>
        <w:t>СОШ</w:t>
      </w:r>
      <w:r w:rsidR="00471A14" w:rsidRPr="00B05D24">
        <w:rPr>
          <w:b/>
          <w:bCs/>
          <w:sz w:val="28"/>
          <w:szCs w:val="28"/>
        </w:rPr>
        <w:t xml:space="preserve"> ШКОЛА ХУНЗАХСКОГО РАЙОНА»</w:t>
      </w:r>
    </w:p>
    <w:p w:rsidR="00471A14" w:rsidRPr="00B05D24" w:rsidRDefault="00471A14" w:rsidP="00471A14">
      <w:pPr>
        <w:ind w:left="114"/>
        <w:jc w:val="center"/>
        <w:rPr>
          <w:b/>
          <w:bCs/>
          <w:sz w:val="28"/>
          <w:szCs w:val="28"/>
        </w:rPr>
      </w:pPr>
      <w:r w:rsidRPr="00B05D24">
        <w:rPr>
          <w:b/>
          <w:bCs/>
          <w:sz w:val="28"/>
          <w:szCs w:val="28"/>
        </w:rPr>
        <w:t xml:space="preserve">368083, Республика Дагестан, </w:t>
      </w:r>
      <w:proofErr w:type="spellStart"/>
      <w:r w:rsidRPr="00B05D24">
        <w:rPr>
          <w:b/>
          <w:bCs/>
          <w:sz w:val="28"/>
          <w:szCs w:val="28"/>
        </w:rPr>
        <w:t>Хунзахский</w:t>
      </w:r>
      <w:proofErr w:type="spellEnd"/>
      <w:r w:rsidRPr="00B05D24">
        <w:rPr>
          <w:b/>
          <w:bCs/>
          <w:sz w:val="28"/>
          <w:szCs w:val="28"/>
        </w:rPr>
        <w:t xml:space="preserve"> район, сельсовет </w:t>
      </w:r>
      <w:proofErr w:type="spellStart"/>
      <w:r w:rsidRPr="00B05D24">
        <w:rPr>
          <w:b/>
          <w:bCs/>
          <w:sz w:val="28"/>
          <w:szCs w:val="28"/>
        </w:rPr>
        <w:t>Самилахский</w:t>
      </w:r>
      <w:proofErr w:type="spellEnd"/>
      <w:proofErr w:type="gramStart"/>
      <w:r w:rsidRPr="00B05D24">
        <w:rPr>
          <w:b/>
          <w:bCs/>
          <w:sz w:val="28"/>
          <w:szCs w:val="28"/>
        </w:rPr>
        <w:t xml:space="preserve"> ,</w:t>
      </w:r>
      <w:proofErr w:type="gramEnd"/>
      <w:r w:rsidRPr="00B05D24">
        <w:rPr>
          <w:b/>
          <w:bCs/>
          <w:sz w:val="28"/>
          <w:szCs w:val="28"/>
        </w:rPr>
        <w:t xml:space="preserve"> с. </w:t>
      </w:r>
      <w:proofErr w:type="spellStart"/>
      <w:r w:rsidRPr="00B05D24">
        <w:rPr>
          <w:b/>
          <w:bCs/>
          <w:sz w:val="28"/>
          <w:szCs w:val="28"/>
        </w:rPr>
        <w:t>Самилах</w:t>
      </w:r>
      <w:proofErr w:type="spellEnd"/>
      <w:r w:rsidRPr="00B05D24">
        <w:rPr>
          <w:b/>
          <w:bCs/>
          <w:sz w:val="28"/>
          <w:szCs w:val="28"/>
        </w:rPr>
        <w:t xml:space="preserve">, ул. </w:t>
      </w:r>
      <w:proofErr w:type="spellStart"/>
      <w:r w:rsidRPr="00B05D24">
        <w:rPr>
          <w:b/>
          <w:bCs/>
          <w:sz w:val="28"/>
          <w:szCs w:val="28"/>
        </w:rPr>
        <w:t>М.Хизроева</w:t>
      </w:r>
      <w:proofErr w:type="spellEnd"/>
      <w:r w:rsidRPr="00B05D24">
        <w:rPr>
          <w:b/>
          <w:bCs/>
          <w:sz w:val="28"/>
          <w:szCs w:val="28"/>
        </w:rPr>
        <w:t>, д. 16.      +7(989) 450-94-70</w:t>
      </w:r>
    </w:p>
    <w:p w:rsidR="00471A14" w:rsidRPr="00471A14" w:rsidRDefault="00471A14" w:rsidP="00471A14">
      <w:pPr>
        <w:jc w:val="center"/>
        <w:rPr>
          <w:sz w:val="40"/>
          <w:szCs w:val="28"/>
        </w:rPr>
      </w:pPr>
      <w:proofErr w:type="gramStart"/>
      <w:r w:rsidRPr="00441E3C">
        <w:rPr>
          <w:b/>
          <w:bCs/>
          <w:sz w:val="28"/>
          <w:szCs w:val="28"/>
          <w:lang w:val="en-US"/>
        </w:rPr>
        <w:t>mail</w:t>
      </w:r>
      <w:proofErr w:type="gramEnd"/>
      <w:r w:rsidRPr="00471A14">
        <w:rPr>
          <w:b/>
          <w:bCs/>
          <w:sz w:val="28"/>
          <w:szCs w:val="28"/>
        </w:rPr>
        <w:t xml:space="preserve">: </w:t>
      </w:r>
      <w:hyperlink r:id="rId6" w:history="1">
        <w:r w:rsidRPr="00B05D24">
          <w:rPr>
            <w:b/>
            <w:bCs/>
            <w:color w:val="0000FF" w:themeColor="hyperlink"/>
            <w:sz w:val="28"/>
            <w:szCs w:val="28"/>
            <w:u w:val="single"/>
            <w:lang w:val="en-US"/>
          </w:rPr>
          <w:t>gkou</w:t>
        </w:r>
        <w:r w:rsidRPr="00471A14">
          <w:rPr>
            <w:b/>
            <w:bCs/>
            <w:color w:val="0000FF" w:themeColor="hyperlink"/>
            <w:sz w:val="28"/>
            <w:szCs w:val="28"/>
            <w:u w:val="single"/>
          </w:rPr>
          <w:t>_</w:t>
        </w:r>
        <w:r w:rsidRPr="00B05D24">
          <w:rPr>
            <w:b/>
            <w:bCs/>
            <w:color w:val="0000FF" w:themeColor="hyperlink"/>
            <w:sz w:val="28"/>
            <w:szCs w:val="28"/>
            <w:u w:val="single"/>
            <w:lang w:val="en-US"/>
          </w:rPr>
          <w:t>samilakh</w:t>
        </w:r>
        <w:r w:rsidRPr="00471A14">
          <w:rPr>
            <w:b/>
            <w:bCs/>
            <w:color w:val="0000FF" w:themeColor="hyperlink"/>
            <w:sz w:val="28"/>
            <w:szCs w:val="28"/>
            <w:u w:val="single"/>
          </w:rPr>
          <w:t>@</w:t>
        </w:r>
        <w:r w:rsidRPr="00B05D24">
          <w:rPr>
            <w:b/>
            <w:bCs/>
            <w:color w:val="0000FF" w:themeColor="hyperlink"/>
            <w:sz w:val="28"/>
            <w:szCs w:val="28"/>
            <w:u w:val="single"/>
            <w:lang w:val="en-US"/>
          </w:rPr>
          <w:t>e</w:t>
        </w:r>
        <w:r w:rsidRPr="00471A14">
          <w:rPr>
            <w:b/>
            <w:bCs/>
            <w:color w:val="0000FF" w:themeColor="hyperlink"/>
            <w:sz w:val="28"/>
            <w:szCs w:val="28"/>
            <w:u w:val="single"/>
          </w:rPr>
          <w:t>-</w:t>
        </w:r>
        <w:r w:rsidRPr="00B05D24">
          <w:rPr>
            <w:b/>
            <w:bCs/>
            <w:color w:val="0000FF" w:themeColor="hyperlink"/>
            <w:sz w:val="28"/>
            <w:szCs w:val="28"/>
            <w:u w:val="single"/>
            <w:lang w:val="en-US"/>
          </w:rPr>
          <w:t>dag</w:t>
        </w:r>
        <w:r w:rsidRPr="00471A14">
          <w:rPr>
            <w:b/>
            <w:bCs/>
            <w:color w:val="0000FF" w:themeColor="hyperlink"/>
            <w:sz w:val="28"/>
            <w:szCs w:val="28"/>
            <w:u w:val="single"/>
          </w:rPr>
          <w:t>.</w:t>
        </w:r>
        <w:r w:rsidRPr="00B05D24">
          <w:rPr>
            <w:b/>
            <w:bCs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471A14" w:rsidRPr="00825B20" w:rsidRDefault="00471A14" w:rsidP="00471A14">
      <w:pPr>
        <w:jc w:val="center"/>
        <w:rPr>
          <w:b/>
          <w:sz w:val="28"/>
        </w:rPr>
      </w:pPr>
      <w:r w:rsidRPr="00CF4BC1">
        <w:rPr>
          <w:noProof/>
          <w:sz w:val="28"/>
          <w:szCs w:val="28"/>
        </w:rPr>
        <w:pict>
          <v:group id="Group 2" o:spid="_x0000_s1026" style="position:absolute;left:0;text-align:left;margin-left:49.8pt;margin-top:14.55pt;width:511.8pt;height:3.55pt;z-index:-251656192;mso-wrap-distance-left:0;mso-wrap-distance-right:0;mso-position-horizontal-relative:page;mso-width-relative:margin;mso-height-relative:margin" coordsize="58699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">
            <v:shape id="Graphic 3" o:spid="_x0000_s1027" style="position:absolute;top:255;width:58623;height:12;visibility:visible;mso-wrap-style:square;v-text-anchor:top" coordsize="5862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" path="m,l5862157,e" filled="f" strokeweight=".19642mm">
              <v:path arrowok="t"/>
            </v:shape>
            <v:shape id="Graphic 4" o:spid="_x0000_s1028" style="position:absolute;width:58699;height:247;visibility:visible" coordsize="5869940,24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" adj="0,,0" path="m5869559,18288l,18288r,6096l5869559,24384r,-6096xem5869559,l,,,6096r5869559,l5869559,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B05D24">
        <w:rPr>
          <w:b/>
          <w:sz w:val="28"/>
        </w:rPr>
        <w:t>Приказ</w:t>
      </w:r>
    </w:p>
    <w:p w:rsidR="00471A14" w:rsidRPr="00825B20" w:rsidRDefault="00471A14" w:rsidP="00471A14">
      <w:pPr>
        <w:spacing w:before="86"/>
        <w:ind w:left="114"/>
        <w:rPr>
          <w:b/>
          <w:spacing w:val="-5"/>
          <w:sz w:val="28"/>
        </w:rPr>
      </w:pPr>
    </w:p>
    <w:p w:rsidR="00471A14" w:rsidRDefault="00471A14" w:rsidP="00471A14">
      <w:pPr>
        <w:spacing w:before="86"/>
        <w:ind w:left="114"/>
        <w:rPr>
          <w:spacing w:val="-2"/>
          <w:sz w:val="28"/>
          <w:szCs w:val="28"/>
        </w:rPr>
      </w:pPr>
      <w:r w:rsidRPr="00B05D24">
        <w:rPr>
          <w:b/>
          <w:spacing w:val="-5"/>
          <w:sz w:val="28"/>
        </w:rPr>
        <w:t>№</w:t>
      </w:r>
      <w:r>
        <w:rPr>
          <w:b/>
          <w:spacing w:val="-5"/>
          <w:sz w:val="28"/>
          <w:lang w:val="en-US"/>
        </w:rPr>
        <w:t xml:space="preserve"> 2</w:t>
      </w:r>
      <w:r>
        <w:rPr>
          <w:b/>
          <w:spacing w:val="-5"/>
          <w:sz w:val="28"/>
        </w:rPr>
        <w:t>/1</w:t>
      </w:r>
      <w:r w:rsidRPr="00441E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</w:t>
      </w:r>
      <w:r w:rsidRPr="00441E3C">
        <w:rPr>
          <w:sz w:val="28"/>
          <w:szCs w:val="28"/>
        </w:rPr>
        <w:t xml:space="preserve"> </w:t>
      </w:r>
      <w:r w:rsidRPr="00B05D24">
        <w:rPr>
          <w:sz w:val="28"/>
          <w:szCs w:val="28"/>
        </w:rPr>
        <w:t>от</w:t>
      </w:r>
      <w:r w:rsidRPr="00441E3C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«10</w:t>
      </w:r>
      <w:r w:rsidRPr="00B05D24">
        <w:rPr>
          <w:spacing w:val="-2"/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января 2025</w:t>
      </w:r>
      <w:r w:rsidRPr="00B05D24">
        <w:rPr>
          <w:spacing w:val="-2"/>
          <w:sz w:val="28"/>
          <w:szCs w:val="28"/>
        </w:rPr>
        <w:t>г.</w:t>
      </w:r>
    </w:p>
    <w:p w:rsidR="00471A14" w:rsidRDefault="00471A14" w:rsidP="00471A14">
      <w:pPr>
        <w:spacing w:before="86"/>
        <w:ind w:left="114"/>
        <w:rPr>
          <w:spacing w:val="-2"/>
          <w:sz w:val="28"/>
          <w:szCs w:val="28"/>
        </w:rPr>
      </w:pPr>
    </w:p>
    <w:p w:rsidR="00471A14" w:rsidRPr="00471A14" w:rsidRDefault="00471A14" w:rsidP="00471A14">
      <w:pPr>
        <w:spacing w:before="86"/>
        <w:ind w:left="114"/>
        <w:rPr>
          <w:b/>
          <w:spacing w:val="-2"/>
          <w:sz w:val="28"/>
          <w:szCs w:val="28"/>
        </w:rPr>
      </w:pPr>
      <w:r w:rsidRPr="00471A14">
        <w:rPr>
          <w:b/>
          <w:spacing w:val="-2"/>
          <w:sz w:val="28"/>
          <w:szCs w:val="28"/>
        </w:rPr>
        <w:t xml:space="preserve">«Об утверждении положения по организации питания </w:t>
      </w:r>
      <w:proofErr w:type="gramStart"/>
      <w:r w:rsidRPr="00471A14">
        <w:rPr>
          <w:b/>
          <w:spacing w:val="-2"/>
          <w:sz w:val="28"/>
          <w:szCs w:val="28"/>
        </w:rPr>
        <w:t>обучающихся</w:t>
      </w:r>
      <w:proofErr w:type="gramEnd"/>
      <w:r w:rsidRPr="00471A14">
        <w:rPr>
          <w:b/>
          <w:spacing w:val="-2"/>
          <w:sz w:val="28"/>
          <w:szCs w:val="28"/>
        </w:rPr>
        <w:t xml:space="preserve"> в ГКОУ РД «</w:t>
      </w:r>
      <w:proofErr w:type="spellStart"/>
      <w:r w:rsidRPr="00471A14">
        <w:rPr>
          <w:b/>
          <w:spacing w:val="-2"/>
          <w:sz w:val="28"/>
          <w:szCs w:val="28"/>
        </w:rPr>
        <w:t>Самилахская</w:t>
      </w:r>
      <w:proofErr w:type="spellEnd"/>
      <w:r w:rsidRPr="00471A14">
        <w:rPr>
          <w:b/>
          <w:spacing w:val="-2"/>
          <w:sz w:val="28"/>
          <w:szCs w:val="28"/>
        </w:rPr>
        <w:t xml:space="preserve"> СОШ </w:t>
      </w:r>
      <w:proofErr w:type="spellStart"/>
      <w:r w:rsidRPr="00471A14">
        <w:rPr>
          <w:b/>
          <w:spacing w:val="-2"/>
          <w:sz w:val="28"/>
          <w:szCs w:val="28"/>
        </w:rPr>
        <w:t>Хунзахского</w:t>
      </w:r>
      <w:proofErr w:type="spellEnd"/>
      <w:r w:rsidRPr="00471A14">
        <w:rPr>
          <w:b/>
          <w:spacing w:val="-2"/>
          <w:sz w:val="28"/>
          <w:szCs w:val="28"/>
        </w:rPr>
        <w:t xml:space="preserve"> района»»</w:t>
      </w:r>
    </w:p>
    <w:p w:rsidR="00471A14" w:rsidRDefault="00471A14" w:rsidP="00471A14">
      <w:pPr>
        <w:spacing w:before="86"/>
        <w:ind w:left="114"/>
        <w:rPr>
          <w:spacing w:val="-2"/>
          <w:sz w:val="28"/>
          <w:szCs w:val="28"/>
        </w:rPr>
      </w:pPr>
    </w:p>
    <w:p w:rsidR="00471A14" w:rsidRDefault="00471A14" w:rsidP="00471A14">
      <w:pPr>
        <w:spacing w:before="86"/>
        <w:ind w:left="11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приказом Министерства образования и науки РД от 25  декабря 2024 года № 02-02-2-1230-1/24</w:t>
      </w:r>
    </w:p>
    <w:p w:rsidR="00471A14" w:rsidRDefault="00471A14" w:rsidP="00471A14">
      <w:pPr>
        <w:spacing w:before="86"/>
        <w:ind w:left="114"/>
        <w:rPr>
          <w:spacing w:val="-2"/>
          <w:sz w:val="28"/>
          <w:szCs w:val="28"/>
        </w:rPr>
      </w:pPr>
    </w:p>
    <w:p w:rsidR="00471A14" w:rsidRDefault="00471A14" w:rsidP="00C171BF">
      <w:pPr>
        <w:spacing w:before="86"/>
        <w:ind w:left="11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Приказываю:</w:t>
      </w:r>
    </w:p>
    <w:p w:rsidR="00471A14" w:rsidRDefault="00471A14" w:rsidP="00471A14">
      <w:pPr>
        <w:pStyle w:val="a5"/>
        <w:numPr>
          <w:ilvl w:val="0"/>
          <w:numId w:val="1"/>
        </w:numPr>
        <w:spacing w:before="8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положение об организации питания </w:t>
      </w:r>
      <w:proofErr w:type="gramStart"/>
      <w:r>
        <w:rPr>
          <w:spacing w:val="-2"/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 xml:space="preserve"> в  </w:t>
      </w:r>
      <w:r w:rsidRPr="00471A14">
        <w:rPr>
          <w:spacing w:val="-2"/>
          <w:sz w:val="28"/>
          <w:szCs w:val="28"/>
        </w:rPr>
        <w:t>ГКОУ РД «</w:t>
      </w:r>
      <w:proofErr w:type="spellStart"/>
      <w:r w:rsidRPr="00471A14">
        <w:rPr>
          <w:spacing w:val="-2"/>
          <w:sz w:val="28"/>
          <w:szCs w:val="28"/>
        </w:rPr>
        <w:t>Самилахская</w:t>
      </w:r>
      <w:proofErr w:type="spellEnd"/>
      <w:r w:rsidRPr="00471A14">
        <w:rPr>
          <w:spacing w:val="-2"/>
          <w:sz w:val="28"/>
          <w:szCs w:val="28"/>
        </w:rPr>
        <w:t xml:space="preserve"> СОШ </w:t>
      </w:r>
      <w:proofErr w:type="spellStart"/>
      <w:r w:rsidRPr="00471A14">
        <w:rPr>
          <w:spacing w:val="-2"/>
          <w:sz w:val="28"/>
          <w:szCs w:val="28"/>
        </w:rPr>
        <w:t>Хунзахского</w:t>
      </w:r>
      <w:proofErr w:type="spellEnd"/>
      <w:r w:rsidRPr="00471A14">
        <w:rPr>
          <w:spacing w:val="-2"/>
          <w:sz w:val="28"/>
          <w:szCs w:val="28"/>
        </w:rPr>
        <w:t xml:space="preserve"> района»</w:t>
      </w:r>
      <w:r>
        <w:rPr>
          <w:spacing w:val="-2"/>
          <w:sz w:val="28"/>
          <w:szCs w:val="28"/>
        </w:rPr>
        <w:t>.</w:t>
      </w:r>
    </w:p>
    <w:p w:rsidR="00471A14" w:rsidRDefault="00471A14" w:rsidP="00471A14">
      <w:pPr>
        <w:pStyle w:val="a5"/>
        <w:numPr>
          <w:ilvl w:val="0"/>
          <w:numId w:val="1"/>
        </w:numPr>
        <w:spacing w:before="86"/>
        <w:rPr>
          <w:spacing w:val="-2"/>
          <w:sz w:val="28"/>
          <w:szCs w:val="28"/>
        </w:rPr>
      </w:pPr>
      <w:r w:rsidRPr="00471A14">
        <w:rPr>
          <w:spacing w:val="-2"/>
          <w:sz w:val="28"/>
          <w:szCs w:val="28"/>
        </w:rPr>
        <w:t>ГКОУ РД «</w:t>
      </w:r>
      <w:proofErr w:type="spellStart"/>
      <w:r w:rsidRPr="00471A14">
        <w:rPr>
          <w:spacing w:val="-2"/>
          <w:sz w:val="28"/>
          <w:szCs w:val="28"/>
        </w:rPr>
        <w:t>Самилахская</w:t>
      </w:r>
      <w:proofErr w:type="spellEnd"/>
      <w:r w:rsidRPr="00471A14">
        <w:rPr>
          <w:spacing w:val="-2"/>
          <w:sz w:val="28"/>
          <w:szCs w:val="28"/>
        </w:rPr>
        <w:t xml:space="preserve"> СОШ </w:t>
      </w:r>
      <w:proofErr w:type="spellStart"/>
      <w:r w:rsidRPr="00471A14">
        <w:rPr>
          <w:spacing w:val="-2"/>
          <w:sz w:val="28"/>
          <w:szCs w:val="28"/>
        </w:rPr>
        <w:t>Хунзахского</w:t>
      </w:r>
      <w:proofErr w:type="spellEnd"/>
      <w:r w:rsidRPr="00471A14">
        <w:rPr>
          <w:spacing w:val="-2"/>
          <w:sz w:val="28"/>
          <w:szCs w:val="28"/>
        </w:rPr>
        <w:t xml:space="preserve"> района»</w:t>
      </w:r>
      <w:r>
        <w:rPr>
          <w:spacing w:val="-2"/>
          <w:sz w:val="28"/>
          <w:szCs w:val="28"/>
        </w:rPr>
        <w:t xml:space="preserve"> руководствоваться положением, утвержденным пунктом 1 настоящего приказа.</w:t>
      </w:r>
    </w:p>
    <w:p w:rsidR="00471A14" w:rsidRDefault="00471A14" w:rsidP="00471A14">
      <w:pPr>
        <w:pStyle w:val="a5"/>
        <w:numPr>
          <w:ilvl w:val="0"/>
          <w:numId w:val="1"/>
        </w:numPr>
        <w:spacing w:before="86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Разместить</w:t>
      </w:r>
      <w:proofErr w:type="gramEnd"/>
      <w:r>
        <w:rPr>
          <w:spacing w:val="-2"/>
          <w:sz w:val="28"/>
          <w:szCs w:val="28"/>
        </w:rPr>
        <w:t xml:space="preserve"> настоящий приказ на официальном сайте </w:t>
      </w:r>
      <w:r w:rsidRPr="00471A14">
        <w:rPr>
          <w:spacing w:val="-2"/>
          <w:sz w:val="28"/>
          <w:szCs w:val="28"/>
        </w:rPr>
        <w:t>ГКОУ РД «</w:t>
      </w:r>
      <w:proofErr w:type="spellStart"/>
      <w:r w:rsidRPr="00471A14">
        <w:rPr>
          <w:spacing w:val="-2"/>
          <w:sz w:val="28"/>
          <w:szCs w:val="28"/>
        </w:rPr>
        <w:t>Самилахская</w:t>
      </w:r>
      <w:proofErr w:type="spellEnd"/>
      <w:r w:rsidRPr="00471A14">
        <w:rPr>
          <w:spacing w:val="-2"/>
          <w:sz w:val="28"/>
          <w:szCs w:val="28"/>
        </w:rPr>
        <w:t xml:space="preserve"> СОШ </w:t>
      </w:r>
      <w:proofErr w:type="spellStart"/>
      <w:r w:rsidRPr="00471A14">
        <w:rPr>
          <w:spacing w:val="-2"/>
          <w:sz w:val="28"/>
          <w:szCs w:val="28"/>
        </w:rPr>
        <w:t>Хунзахского</w:t>
      </w:r>
      <w:proofErr w:type="spellEnd"/>
      <w:r w:rsidRPr="00471A14">
        <w:rPr>
          <w:spacing w:val="-2"/>
          <w:sz w:val="28"/>
          <w:szCs w:val="28"/>
        </w:rPr>
        <w:t xml:space="preserve"> района»</w:t>
      </w:r>
      <w:r>
        <w:rPr>
          <w:spacing w:val="-2"/>
          <w:sz w:val="28"/>
          <w:szCs w:val="28"/>
        </w:rPr>
        <w:t>.</w:t>
      </w:r>
    </w:p>
    <w:p w:rsidR="00471A14" w:rsidRDefault="00471A14" w:rsidP="00471A14">
      <w:pPr>
        <w:pStyle w:val="a5"/>
        <w:numPr>
          <w:ilvl w:val="0"/>
          <w:numId w:val="1"/>
        </w:numPr>
        <w:spacing w:before="86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исполнением данного приказа возложить на заместителя директора по ВР Магомедову З.М,</w:t>
      </w:r>
    </w:p>
    <w:p w:rsidR="00C171BF" w:rsidRDefault="00C171BF" w:rsidP="00C171BF">
      <w:pPr>
        <w:pStyle w:val="a5"/>
        <w:spacing w:before="86"/>
        <w:ind w:left="474"/>
        <w:rPr>
          <w:spacing w:val="-2"/>
          <w:sz w:val="28"/>
          <w:szCs w:val="28"/>
        </w:rPr>
      </w:pPr>
    </w:p>
    <w:p w:rsidR="00C171BF" w:rsidRDefault="00C171BF" w:rsidP="00C171BF">
      <w:pPr>
        <w:pStyle w:val="a5"/>
        <w:spacing w:before="86"/>
        <w:ind w:left="474"/>
        <w:rPr>
          <w:spacing w:val="-2"/>
          <w:sz w:val="28"/>
          <w:szCs w:val="28"/>
        </w:rPr>
      </w:pPr>
    </w:p>
    <w:p w:rsidR="00C171BF" w:rsidRDefault="00C171BF" w:rsidP="00C171BF">
      <w:pPr>
        <w:pStyle w:val="a5"/>
        <w:spacing w:before="86"/>
        <w:ind w:left="474"/>
        <w:rPr>
          <w:spacing w:val="-2"/>
          <w:sz w:val="28"/>
          <w:szCs w:val="28"/>
        </w:rPr>
      </w:pPr>
    </w:p>
    <w:p w:rsidR="00C171BF" w:rsidRDefault="00C171BF" w:rsidP="00C171BF">
      <w:pPr>
        <w:pStyle w:val="a5"/>
        <w:spacing w:before="86"/>
        <w:ind w:left="474"/>
        <w:rPr>
          <w:spacing w:val="-2"/>
          <w:sz w:val="28"/>
          <w:szCs w:val="28"/>
        </w:rPr>
      </w:pPr>
    </w:p>
    <w:tbl>
      <w:tblPr>
        <w:tblStyle w:val="a6"/>
        <w:tblW w:w="0" w:type="auto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6"/>
        <w:gridCol w:w="3110"/>
        <w:gridCol w:w="2981"/>
      </w:tblGrid>
      <w:tr w:rsidR="00C171BF" w:rsidTr="00C171BF">
        <w:tc>
          <w:tcPr>
            <w:tcW w:w="3190" w:type="dxa"/>
          </w:tcPr>
          <w:p w:rsidR="00C171BF" w:rsidRDefault="00C171BF" w:rsidP="00C171BF">
            <w:pPr>
              <w:pStyle w:val="a5"/>
              <w:spacing w:before="86"/>
              <w:ind w:left="0"/>
              <w:rPr>
                <w:spacing w:val="-2"/>
                <w:sz w:val="28"/>
                <w:szCs w:val="28"/>
              </w:rPr>
            </w:pPr>
          </w:p>
          <w:p w:rsidR="00C171BF" w:rsidRDefault="00C171BF" w:rsidP="00C171BF">
            <w:pPr>
              <w:pStyle w:val="a5"/>
              <w:spacing w:before="86"/>
              <w:ind w:left="0"/>
              <w:rPr>
                <w:spacing w:val="-2"/>
                <w:sz w:val="28"/>
                <w:szCs w:val="28"/>
              </w:rPr>
            </w:pPr>
          </w:p>
          <w:p w:rsidR="00C171BF" w:rsidRDefault="00C171BF" w:rsidP="00C171BF">
            <w:pPr>
              <w:pStyle w:val="a5"/>
              <w:spacing w:before="86"/>
              <w:ind w:left="0"/>
              <w:rPr>
                <w:spacing w:val="-2"/>
                <w:sz w:val="28"/>
                <w:szCs w:val="28"/>
              </w:rPr>
            </w:pPr>
          </w:p>
          <w:p w:rsidR="00C171BF" w:rsidRDefault="00C171BF" w:rsidP="00C171BF">
            <w:pPr>
              <w:pStyle w:val="a5"/>
              <w:spacing w:before="86"/>
              <w:ind w:left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Директор     </w:t>
            </w:r>
          </w:p>
        </w:tc>
        <w:tc>
          <w:tcPr>
            <w:tcW w:w="3190" w:type="dxa"/>
          </w:tcPr>
          <w:p w:rsidR="00C171BF" w:rsidRDefault="00C171BF" w:rsidP="00C171BF">
            <w:pPr>
              <w:pStyle w:val="a5"/>
              <w:spacing w:before="86"/>
              <w:ind w:left="0"/>
              <w:rPr>
                <w:spacing w:val="-2"/>
                <w:sz w:val="28"/>
                <w:szCs w:val="28"/>
              </w:rPr>
            </w:pPr>
            <w:r>
              <w:rPr>
                <w:noProof/>
                <w:spacing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356360" cy="1356360"/>
                  <wp:effectExtent l="19050" t="0" r="0" b="0"/>
                  <wp:docPr id="2" name="Рисунок 1" descr="C:\Users\Lenovo\Downloads\IMG_1865-photoaidcom-cropped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IMG_1865-photoaidcom-cropped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171BF" w:rsidRDefault="00C171BF" w:rsidP="00C171BF">
            <w:pPr>
              <w:spacing w:before="86"/>
              <w:rPr>
                <w:spacing w:val="-2"/>
                <w:sz w:val="28"/>
                <w:szCs w:val="28"/>
              </w:rPr>
            </w:pPr>
          </w:p>
          <w:p w:rsidR="00C171BF" w:rsidRDefault="00C171BF" w:rsidP="00C171BF">
            <w:pPr>
              <w:spacing w:before="86"/>
              <w:rPr>
                <w:spacing w:val="-2"/>
                <w:sz w:val="28"/>
                <w:szCs w:val="28"/>
              </w:rPr>
            </w:pPr>
          </w:p>
          <w:p w:rsidR="00C171BF" w:rsidRDefault="00C171BF" w:rsidP="00C171BF">
            <w:pPr>
              <w:spacing w:before="86"/>
              <w:rPr>
                <w:spacing w:val="-2"/>
                <w:sz w:val="28"/>
                <w:szCs w:val="28"/>
              </w:rPr>
            </w:pPr>
            <w:r w:rsidRPr="00C171BF">
              <w:rPr>
                <w:spacing w:val="-2"/>
                <w:sz w:val="28"/>
                <w:szCs w:val="28"/>
              </w:rPr>
              <w:t xml:space="preserve">Алиева М.М. </w:t>
            </w:r>
          </w:p>
        </w:tc>
      </w:tr>
    </w:tbl>
    <w:p w:rsidR="00C171BF" w:rsidRDefault="00C171BF" w:rsidP="00C171BF">
      <w:pPr>
        <w:pStyle w:val="a5"/>
        <w:spacing w:before="86"/>
        <w:ind w:left="474"/>
        <w:rPr>
          <w:spacing w:val="-2"/>
          <w:sz w:val="28"/>
          <w:szCs w:val="28"/>
        </w:rPr>
      </w:pPr>
    </w:p>
    <w:p w:rsidR="002A740A" w:rsidRDefault="002A740A"/>
    <w:sectPr w:rsidR="002A740A" w:rsidSect="002A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A079F"/>
    <w:multiLevelType w:val="hybridMultilevel"/>
    <w:tmpl w:val="CF26759A"/>
    <w:lvl w:ilvl="0" w:tplc="C17084D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A14"/>
    <w:rsid w:val="002A740A"/>
    <w:rsid w:val="00471A14"/>
    <w:rsid w:val="00C1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A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1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A14"/>
    <w:pPr>
      <w:ind w:left="720"/>
      <w:contextualSpacing/>
    </w:pPr>
  </w:style>
  <w:style w:type="table" w:styleId="a6">
    <w:name w:val="Table Grid"/>
    <w:basedOn w:val="a1"/>
    <w:uiPriority w:val="59"/>
    <w:rsid w:val="00C17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ou_samilak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2025-02-08T17:26:00Z</dcterms:created>
  <dcterms:modified xsi:type="dcterms:W3CDTF">2025-02-08T17:40:00Z</dcterms:modified>
</cp:coreProperties>
</file>